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D0" w:rsidRDefault="008F07BB">
      <w:r>
        <w:rPr>
          <w:noProof/>
          <w:lang w:val="es-AR" w:eastAsia="es-AR"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>
                <wp:simplePos x="0" y="0"/>
                <wp:positionH relativeFrom="margin">
                  <wp:posOffset>-638175</wp:posOffset>
                </wp:positionH>
                <wp:positionV relativeFrom="paragraph">
                  <wp:posOffset>-771525</wp:posOffset>
                </wp:positionV>
                <wp:extent cx="10200640" cy="7343775"/>
                <wp:effectExtent l="0" t="0" r="0" b="9525"/>
                <wp:wrapSquare wrapText="bothSides" distT="114300" distB="114300" distL="114300" distR="114300"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0640" cy="7343775"/>
                          <a:chOff x="961677" y="232536"/>
                          <a:chExt cx="7582397" cy="7006999"/>
                        </a:xfrm>
                      </wpg:grpSpPr>
                      <wps:wsp>
                        <wps:cNvPr id="2" name="2 Rectángulo redondeado"/>
                        <wps:cNvSpPr/>
                        <wps:spPr>
                          <a:xfrm>
                            <a:off x="1057274" y="232536"/>
                            <a:ext cx="7486800" cy="14449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7E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611D0" w:rsidRPr="008E33C4" w:rsidRDefault="008F07BB" w:rsidP="008E33C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  <w:sz w:val="20"/>
                                </w:rPr>
                              </w:pPr>
                              <w:r w:rsidRPr="008E33C4">
                                <w:rPr>
                                  <w:b/>
                                  <w:sz w:val="24"/>
                                </w:rPr>
                                <w:t>Problema</w:t>
                              </w:r>
                            </w:p>
                            <w:p w:rsidR="009611D0" w:rsidRPr="008E33C4" w:rsidRDefault="008E33C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8E33C4">
                                <w:rPr>
                                  <w:sz w:val="20"/>
                                </w:rPr>
                                <w:t xml:space="preserve">A pesar de que la actividad turística tiene como una de sus características principales la dinamización de las economías locales y la generación de empleo genuino, </w:t>
                              </w:r>
                              <w:r>
                                <w:rPr>
                                  <w:sz w:val="20"/>
                                </w:rPr>
                                <w:t xml:space="preserve">muchas veces esto se ve opacado por las prácticas turísticas convencionales, que centralizan en algunos sitios el gran número de visitantes que arriba </w:t>
                              </w:r>
                              <w:r w:rsidR="00C44D7F">
                                <w:rPr>
                                  <w:sz w:val="20"/>
                                </w:rPr>
                                <w:t xml:space="preserve">y circula por </w:t>
                              </w:r>
                              <w:r>
                                <w:rPr>
                                  <w:sz w:val="20"/>
                                </w:rPr>
                                <w:t xml:space="preserve">nuestro país. Por otra parte, el viajero del siglo XXI, busca sumergirse en la cultura local y vivir nuevas experiencias a partir de la interacción con la comunidad local. </w:t>
                              </w:r>
                            </w:p>
                            <w:p w:rsidR="009611D0" w:rsidRPr="00C44D7F" w:rsidRDefault="008F07BB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44D7F">
                                <w:rPr>
                                  <w:b/>
                                  <w:sz w:val="24"/>
                                  <w:szCs w:val="24"/>
                                </w:rPr>
                                <w:t>Descripción: ¿A cuál de los desafíos refiere?</w:t>
                              </w:r>
                            </w:p>
                            <w:p w:rsidR="005D26F6" w:rsidRPr="008E33C4" w:rsidRDefault="008E33C4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Creemos que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GeoMate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1C6EFB">
                                <w:rPr>
                                  <w:sz w:val="20"/>
                                </w:rPr>
                                <w:t xml:space="preserve">encuadra en el </w:t>
                              </w:r>
                              <w:r w:rsidR="005D26F6" w:rsidRPr="008E33C4">
                                <w:rPr>
                                  <w:sz w:val="20"/>
                                </w:rPr>
                                <w:t xml:space="preserve">Desafío 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 w:rsidR="001C6EFB">
                                <w:rPr>
                                  <w:sz w:val="20"/>
                                </w:rPr>
                                <w:t xml:space="preserve"> ya que posibilita, a raíz de la </w:t>
                              </w:r>
                              <w:proofErr w:type="spellStart"/>
                              <w:r w:rsidR="001C6EFB">
                                <w:rPr>
                                  <w:sz w:val="20"/>
                                </w:rPr>
                                <w:t>itinerancia</w:t>
                              </w:r>
                              <w:proofErr w:type="spellEnd"/>
                              <w:r w:rsidR="001C6EFB">
                                <w:rPr>
                                  <w:sz w:val="20"/>
                                </w:rPr>
                                <w:t xml:space="preserve"> y el trabajo en espacios no turísticos, la participación protagónica de la comunidad local en el proyecto a partir de la generación de empleo en servicios turísticos complementarios.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3 Rectángulo redondeado"/>
                        <wps:cNvSpPr/>
                        <wps:spPr>
                          <a:xfrm>
                            <a:off x="1057274" y="1590629"/>
                            <a:ext cx="2755190" cy="42580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611D0" w:rsidRDefault="008F07B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¿Quién?</w:t>
                              </w:r>
                            </w:p>
                            <w:p w:rsidR="009611D0" w:rsidRDefault="009611D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9611D0" w:rsidRPr="00C87B42" w:rsidRDefault="008F07BB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</w:rPr>
                              </w:pPr>
                              <w:r w:rsidRPr="00C87B42">
                                <w:rPr>
                                  <w:sz w:val="18"/>
                                </w:rPr>
                                <w:t>¿Para quienes es un problema?</w:t>
                              </w:r>
                            </w:p>
                            <w:p w:rsidR="002C36E7" w:rsidRPr="00502760" w:rsidRDefault="001C6EF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502760">
                                <w:rPr>
                                  <w:sz w:val="18"/>
                                </w:rPr>
                                <w:t>Por una parte, p</w:t>
                              </w:r>
                              <w:r w:rsidR="002C36E7" w:rsidRPr="00502760">
                                <w:rPr>
                                  <w:sz w:val="18"/>
                                </w:rPr>
                                <w:t>ara los viajeros curiosos y comprometidos que quieren vivir una experiencia diferente y de contacto prof</w:t>
                              </w:r>
                              <w:r w:rsidRPr="00502760">
                                <w:rPr>
                                  <w:sz w:val="18"/>
                                </w:rPr>
                                <w:t>undo con la ciudad, más allá de lo tradicional o p</w:t>
                              </w:r>
                              <w:r w:rsidR="002C36E7" w:rsidRPr="00502760">
                                <w:rPr>
                                  <w:sz w:val="18"/>
                                </w:rPr>
                                <w:t xml:space="preserve">ara </w:t>
                              </w:r>
                              <w:r w:rsidRPr="00502760">
                                <w:rPr>
                                  <w:sz w:val="18"/>
                                </w:rPr>
                                <w:t xml:space="preserve">los mismos </w:t>
                              </w:r>
                              <w:r w:rsidR="002C36E7" w:rsidRPr="00502760">
                                <w:rPr>
                                  <w:sz w:val="18"/>
                                </w:rPr>
                                <w:t>residentes</w:t>
                              </w:r>
                              <w:r w:rsidRPr="00502760">
                                <w:rPr>
                                  <w:sz w:val="18"/>
                                </w:rPr>
                                <w:t xml:space="preserve">, ávidos de </w:t>
                              </w:r>
                              <w:r w:rsidR="002C36E7" w:rsidRPr="00502760">
                                <w:rPr>
                                  <w:sz w:val="18"/>
                                </w:rPr>
                                <w:t xml:space="preserve">redescubrir su propio territorio </w:t>
                              </w:r>
                              <w:r w:rsidRPr="00502760">
                                <w:rPr>
                                  <w:sz w:val="18"/>
                                </w:rPr>
                                <w:t>con nuevas miradas.</w:t>
                              </w:r>
                            </w:p>
                            <w:p w:rsidR="001C6EFB" w:rsidRPr="00502760" w:rsidRDefault="001C6EF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502760">
                                <w:rPr>
                                  <w:sz w:val="18"/>
                                </w:rPr>
                                <w:t xml:space="preserve">Por otra parte, para los locales, que muchas veces quedan relegados  y no se los contempla en la planificación de actividades turísticas, siendo uno de los factores fundamentales. </w:t>
                              </w:r>
                            </w:p>
                            <w:p w:rsidR="002C36E7" w:rsidRPr="00C87B42" w:rsidRDefault="002C36E7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</w:rPr>
                              </w:pPr>
                            </w:p>
                            <w:p w:rsidR="009611D0" w:rsidRPr="00C87B42" w:rsidRDefault="008F07B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C87B42">
                                <w:rPr>
                                  <w:sz w:val="18"/>
                                </w:rPr>
                                <w:t>Perfiles de usuario</w:t>
                              </w:r>
                            </w:p>
                            <w:p w:rsidR="00C87B42" w:rsidRPr="00502760" w:rsidRDefault="00C87B42" w:rsidP="00C42B1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502760">
                                <w:rPr>
                                  <w:b/>
                                  <w:sz w:val="18"/>
                                </w:rPr>
                                <w:t xml:space="preserve">Viajeros extranjeros </w:t>
                              </w:r>
                            </w:p>
                            <w:p w:rsidR="00C87B42" w:rsidRPr="00502760" w:rsidRDefault="00C87B42" w:rsidP="00C87B4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40" w:lineRule="auto"/>
                                <w:ind w:left="1134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502760">
                                <w:rPr>
                                  <w:sz w:val="18"/>
                                </w:rPr>
                                <w:t>Residentes temporarios de CABA (estudiantes, profesionales, de intercambio</w:t>
                              </w:r>
                              <w:r w:rsidRPr="00502760">
                                <w:rPr>
                                  <w:b/>
                                  <w:sz w:val="18"/>
                                </w:rPr>
                                <w:t>)</w:t>
                              </w:r>
                            </w:p>
                            <w:p w:rsidR="00C53F1F" w:rsidRPr="00502760" w:rsidRDefault="00C53F1F" w:rsidP="00C87B4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40" w:lineRule="auto"/>
                                <w:ind w:left="1134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502760">
                                <w:rPr>
                                  <w:sz w:val="18"/>
                                </w:rPr>
                                <w:t>Viajeros de países limítrofes (principalmente Uruguay, Chile, Bolivia y Paraguay  por afinidad lingüística</w:t>
                              </w:r>
                            </w:p>
                            <w:p w:rsidR="00C87B42" w:rsidRPr="00502760" w:rsidRDefault="00C87B42" w:rsidP="0039564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40" w:lineRule="auto"/>
                                <w:ind w:left="1134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502760">
                                <w:rPr>
                                  <w:sz w:val="18"/>
                                </w:rPr>
                                <w:t>Jóvenes viajeros comprometidos socialmente y en busca de nuevas experiencias y nichos fuera de lo masivo</w:t>
                              </w:r>
                              <w:r w:rsidR="00C53F1F" w:rsidRPr="00502760">
                                <w:rPr>
                                  <w:sz w:val="18"/>
                                </w:rPr>
                                <w:t xml:space="preserve"> (18 – 65 años,  profesionales o estudiantes. Francia, Canadá, Alemania, Países Bajos, Inglaterra)</w:t>
                              </w:r>
                            </w:p>
                            <w:p w:rsidR="001C6EFB" w:rsidRPr="00502760" w:rsidRDefault="001C6EFB" w:rsidP="001C6EFB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240" w:lineRule="auto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502760">
                                <w:rPr>
                                  <w:b/>
                                  <w:sz w:val="18"/>
                                </w:rPr>
                                <w:t>Viajeros nacionales</w:t>
                              </w:r>
                              <w:r w:rsidRPr="00502760">
                                <w:rPr>
                                  <w:sz w:val="18"/>
                                </w:rPr>
                                <w:t xml:space="preserve"> Argentinos (turismo interno), principalmente consumidores de </w:t>
                              </w:r>
                              <w:proofErr w:type="spellStart"/>
                              <w:r w:rsidRPr="00502760">
                                <w:rPr>
                                  <w:sz w:val="18"/>
                                </w:rPr>
                                <w:t>miniturismo</w:t>
                              </w:r>
                              <w:proofErr w:type="spellEnd"/>
                              <w:r w:rsidRPr="00502760">
                                <w:rPr>
                                  <w:sz w:val="18"/>
                                </w:rPr>
                                <w:t xml:space="preserve"> en la Ciudad de Buenos Aires  y en el Área Metropolitana de Buenos Aires.</w:t>
                              </w:r>
                            </w:p>
                            <w:p w:rsidR="001C6EFB" w:rsidRPr="00502760" w:rsidRDefault="001C6EFB" w:rsidP="001C6EFB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240" w:lineRule="auto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502760">
                                <w:rPr>
                                  <w:b/>
                                  <w:sz w:val="18"/>
                                </w:rPr>
                                <w:t>Residentes</w:t>
                              </w:r>
                              <w:r w:rsidRPr="00502760">
                                <w:rPr>
                                  <w:sz w:val="18"/>
                                </w:rPr>
                                <w:t xml:space="preserve"> de CABA y AMBA interesados en propuestas turístico-culturales.</w:t>
                              </w:r>
                            </w:p>
                            <w:p w:rsidR="001C6EFB" w:rsidRPr="00502760" w:rsidRDefault="001C6EFB" w:rsidP="001C6EFB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240" w:lineRule="auto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502760">
                                <w:rPr>
                                  <w:b/>
                                  <w:sz w:val="18"/>
                                </w:rPr>
                                <w:t>Estudiantes y profesionales del turismo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4 Rectángulo redondeado"/>
                        <wps:cNvSpPr/>
                        <wps:spPr>
                          <a:xfrm>
                            <a:off x="3891073" y="1524000"/>
                            <a:ext cx="2129012" cy="42701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4C2F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611D0" w:rsidRDefault="008F07B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¿Qué?</w:t>
                              </w:r>
                            </w:p>
                            <w:p w:rsidR="009611D0" w:rsidRDefault="009611D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9611D0" w:rsidRPr="005D26F6" w:rsidRDefault="008F07BB">
                              <w:pPr>
                                <w:spacing w:line="240" w:lineRule="auto"/>
                                <w:textDirection w:val="btLr"/>
                              </w:pPr>
                              <w:r w:rsidRPr="005D26F6">
                                <w:t>¿Qué propongo para resolverlo?</w:t>
                              </w:r>
                            </w:p>
                            <w:p w:rsidR="009611D0" w:rsidRPr="00DA6191" w:rsidRDefault="00DA6191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DA6191">
                                <w:rPr>
                                  <w:sz w:val="18"/>
                                </w:rPr>
                                <w:t>GeoMate</w:t>
                              </w:r>
                              <w:proofErr w:type="spellEnd"/>
                              <w:r w:rsidRPr="00DA6191">
                                <w:rPr>
                                  <w:sz w:val="18"/>
                                </w:rPr>
                                <w:t xml:space="preserve"> propone un espacio en permanente construcción</w:t>
                              </w:r>
                              <w:r>
                                <w:rPr>
                                  <w:sz w:val="18"/>
                                </w:rPr>
                                <w:t xml:space="preserve"> colectiva</w:t>
                              </w:r>
                              <w:r w:rsidRPr="00DA6191">
                                <w:rPr>
                                  <w:sz w:val="18"/>
                                </w:rPr>
                                <w:t xml:space="preserve"> y una forma diferente de conocer el territorio</w:t>
                              </w:r>
                              <w:r w:rsidR="001C6EFB">
                                <w:rPr>
                                  <w:sz w:val="18"/>
                                </w:rPr>
                                <w:t>. Proponemos una “mateada” inicial donde debatimos sobre una temática específica del barrio en el que estamos</w:t>
                              </w:r>
                              <w:r w:rsidR="007C7412">
                                <w:rPr>
                                  <w:sz w:val="18"/>
                                </w:rPr>
                                <w:t>, entre viajeros, residentes y un guía de la actividad</w:t>
                              </w:r>
                              <w:r w:rsidR="001C6EFB">
                                <w:rPr>
                                  <w:sz w:val="18"/>
                                </w:rPr>
                                <w:t xml:space="preserve">. A partir de lo que allí se construye, </w:t>
                              </w:r>
                              <w:r w:rsidR="007C7412">
                                <w:rPr>
                                  <w:sz w:val="18"/>
                                </w:rPr>
                                <w:t xml:space="preserve">realizamos un recorrido guiado que incluye diversas técnicas lúdico-recreativas. Además del intercambio genuino que se genera, es una fuente de ingresos para el espacio anfitrión y para todos los vecinos que puedan sumar servicios turísticos complementarios, así como también para el referente local que nos acompaña. </w:t>
                              </w:r>
                            </w:p>
                            <w:p w:rsidR="009611D0" w:rsidRDefault="009611D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9611D0" w:rsidRPr="008F07BB" w:rsidRDefault="008F07BB">
                              <w:pPr>
                                <w:spacing w:line="240" w:lineRule="auto"/>
                                <w:textDirection w:val="btLr"/>
                              </w:pPr>
                              <w:r w:rsidRPr="008F07BB">
                                <w:t>¿Qué lo vuelve innovador?</w:t>
                              </w:r>
                            </w:p>
                            <w:p w:rsidR="00DA6191" w:rsidRPr="00DA6191" w:rsidRDefault="00DA6191" w:rsidP="00DA6191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DA6191">
                                <w:rPr>
                                  <w:sz w:val="18"/>
                                </w:rPr>
                                <w:t>Nuestra propuesta rompe el esquema de las formas convencionales de ha</w:t>
                              </w:r>
                              <w:r w:rsidR="007C7412">
                                <w:rPr>
                                  <w:sz w:val="18"/>
                                </w:rPr>
                                <w:t xml:space="preserve">cer </w:t>
                              </w:r>
                              <w:r w:rsidRPr="00DA6191">
                                <w:rPr>
                                  <w:sz w:val="18"/>
                                </w:rPr>
                                <w:t xml:space="preserve"> y de practicar turismo</w:t>
                              </w:r>
                              <w:r w:rsidR="007C7412">
                                <w:rPr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 w:rsidR="007C7412">
                                <w:rPr>
                                  <w:sz w:val="18"/>
                                </w:rPr>
                                <w:t>GeoMate</w:t>
                              </w:r>
                              <w:proofErr w:type="spellEnd"/>
                              <w:r w:rsidR="007C7412">
                                <w:rPr>
                                  <w:sz w:val="18"/>
                                </w:rPr>
                                <w:t xml:space="preserve"> es turismo creativo: el visitante construye su experiencia a partir de la inmersión en la comunidad local y de la mano de sus protagonistas, viviendo la ciudad con los cinco sentidos.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5 Rectángulo redondeado"/>
                        <wps:cNvSpPr/>
                        <wps:spPr>
                          <a:xfrm>
                            <a:off x="6176531" y="1590629"/>
                            <a:ext cx="1976430" cy="40944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A6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611D0" w:rsidRDefault="008F07B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¿Cómo?</w:t>
                              </w:r>
                            </w:p>
                            <w:p w:rsidR="009611D0" w:rsidRDefault="009611D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9611D0" w:rsidRDefault="008F07BB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¿Cómo lo voy a implementar?</w:t>
                              </w:r>
                            </w:p>
                            <w:p w:rsidR="009611D0" w:rsidRPr="007C7412" w:rsidRDefault="00C847DA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C7412">
                                <w:rPr>
                                  <w:sz w:val="18"/>
                                  <w:szCs w:val="18"/>
                                </w:rPr>
                                <w:t xml:space="preserve">Los encuentros se realizan dos veces por semana (sábados y domingos) de acuerdo a un cronograma planificado que expone el barrio a recorrer y la temática a debatir. Se programa con anterioridad el circuito y las técnicas lúdico-recreativas a desarrollar.  </w:t>
                              </w:r>
                              <w:r w:rsidRPr="007C7412">
                                <w:rPr>
                                  <w:sz w:val="18"/>
                                  <w:szCs w:val="18"/>
                                </w:rPr>
                                <w:br/>
                                <w:t xml:space="preserve">Se pacta el espacio en el que se realiza el encuentro y las actividades a desarrollar con los actores locales. La comunidad puede sumar todos los servicios que crea, siendo siempre coherentes al proyecto.  </w:t>
                              </w:r>
                            </w:p>
                            <w:p w:rsidR="009611D0" w:rsidRDefault="009611D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9611D0" w:rsidRDefault="008F07BB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¿Cuál es el grado de avance?</w:t>
                              </w:r>
                            </w:p>
                            <w:p w:rsidR="009611D0" w:rsidRPr="007C7412" w:rsidRDefault="00C847DA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7C7412">
                                <w:rPr>
                                  <w:sz w:val="18"/>
                                </w:rPr>
                                <w:t xml:space="preserve">Estamos en la primera etapa del proyecto, realizando los últimos ajustes en la planificación. Se ha implementado dos veces a modo de prueba, siendo sus resultados muy gratificantes. </w:t>
                              </w:r>
                              <w:r w:rsidR="00340547">
                                <w:rPr>
                                  <w:sz w:val="18"/>
                                </w:rPr>
                                <w:t xml:space="preserve">Estamos elaborando el plan de acción, estableciendo contacto con diversos lugares y personas, que quieran oficiar de anfitriones, y a su vez, comiencen a gestionar sus servicios complementarios.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6 Rectángulo redondeado"/>
                        <wps:cNvSpPr/>
                        <wps:spPr>
                          <a:xfrm>
                            <a:off x="961677" y="5848659"/>
                            <a:ext cx="7486800" cy="13908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7CC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611D0" w:rsidRPr="00502760" w:rsidRDefault="008F07B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  <w:sz w:val="20"/>
                                </w:rPr>
                              </w:pPr>
                              <w:r w:rsidRPr="00502760">
                                <w:rPr>
                                  <w:b/>
                                  <w:sz w:val="24"/>
                                </w:rPr>
                                <w:t>¿Cuánto?</w:t>
                              </w:r>
                            </w:p>
                            <w:p w:rsidR="009611D0" w:rsidRDefault="008F07BB">
                              <w:pPr>
                                <w:spacing w:line="240" w:lineRule="auto"/>
                                <w:textDirection w:val="btLr"/>
                              </w:pPr>
                              <w:r w:rsidRPr="00502760">
                                <w:t>Breve descripción de los costos que implica la puesta en marcha y operación del proyecto</w:t>
                              </w:r>
                              <w:r w:rsidR="008E33C4" w:rsidRPr="00502760">
                                <w:t xml:space="preserve">: </w:t>
                              </w:r>
                              <w:r w:rsidR="008E33C4">
                                <w:rPr>
                                  <w:sz w:val="24"/>
                                </w:rPr>
                                <w:br/>
                              </w:r>
                              <w:r w:rsidR="00937F4B">
                                <w:rPr>
                                  <w:sz w:val="20"/>
                                </w:rPr>
                                <w:t xml:space="preserve">Capital de inversión y gastos operativos: </w:t>
                              </w:r>
                              <w:r w:rsidR="00502760">
                                <w:rPr>
                                  <w:sz w:val="20"/>
                                </w:rPr>
                                <w:t>Gastos operativos (A</w:t>
                              </w:r>
                              <w:r w:rsidR="00937F4B">
                                <w:rPr>
                                  <w:sz w:val="20"/>
                                </w:rPr>
                                <w:t xml:space="preserve">lquiler oficina, </w:t>
                              </w:r>
                              <w:r w:rsidR="00937F4B">
                                <w:rPr>
                                  <w:sz w:val="20"/>
                                </w:rPr>
                                <w:t>mobiliario</w:t>
                              </w:r>
                              <w:proofErr w:type="gramStart"/>
                              <w:r w:rsidR="00937F4B">
                                <w:rPr>
                                  <w:sz w:val="20"/>
                                </w:rPr>
                                <w:t>,</w:t>
                              </w:r>
                              <w:r w:rsidR="0009747A">
                                <w:rPr>
                                  <w:sz w:val="20"/>
                                </w:rPr>
                                <w:t>habilitaciones</w:t>
                              </w:r>
                              <w:proofErr w:type="gramEnd"/>
                              <w:r w:rsidR="0009747A">
                                <w:rPr>
                                  <w:sz w:val="20"/>
                                </w:rPr>
                                <w:t>,</w:t>
                              </w:r>
                              <w:bookmarkStart w:id="0" w:name="_GoBack"/>
                              <w:bookmarkEnd w:id="0"/>
                              <w:r w:rsidR="00937F4B">
                                <w:rPr>
                                  <w:sz w:val="20"/>
                                </w:rPr>
                                <w:t xml:space="preserve"> impuestos y </w:t>
                              </w:r>
                              <w:r w:rsidR="00502760">
                                <w:rPr>
                                  <w:sz w:val="20"/>
                                </w:rPr>
                                <w:t>servicios</w:t>
                              </w:r>
                              <w:r w:rsidR="00937F4B">
                                <w:rPr>
                                  <w:sz w:val="20"/>
                                </w:rPr>
                                <w:t xml:space="preserve">) </w:t>
                              </w:r>
                              <w:r w:rsidR="008E33C4">
                                <w:rPr>
                                  <w:sz w:val="20"/>
                                </w:rPr>
                                <w:t>– Canales de comunicación</w:t>
                              </w:r>
                              <w:r w:rsidR="00937F4B">
                                <w:rPr>
                                  <w:sz w:val="20"/>
                                </w:rPr>
                                <w:t xml:space="preserve"> e información: página web, </w:t>
                              </w:r>
                              <w:r w:rsidR="00502760">
                                <w:rPr>
                                  <w:sz w:val="20"/>
                                </w:rPr>
                                <w:t>redes sociales</w:t>
                              </w:r>
                              <w:r w:rsidR="00937F4B">
                                <w:rPr>
                                  <w:sz w:val="20"/>
                                </w:rPr>
                                <w:t xml:space="preserve"> – Diseño de</w:t>
                              </w:r>
                              <w:r w:rsidR="00502760">
                                <w:rPr>
                                  <w:sz w:val="20"/>
                                </w:rPr>
                                <w:t xml:space="preserve"> imagen – H</w:t>
                              </w:r>
                              <w:r w:rsidR="008E33C4">
                                <w:rPr>
                                  <w:sz w:val="20"/>
                                </w:rPr>
                                <w:t xml:space="preserve">onorarios recursos humanos </w:t>
                              </w:r>
                              <w:r w:rsidR="00937F4B">
                                <w:rPr>
                                  <w:sz w:val="20"/>
                                </w:rPr>
                                <w:t xml:space="preserve">(planificación de actividades, guía y referente local) </w:t>
                              </w:r>
                              <w:r w:rsidR="008E33C4">
                                <w:rPr>
                                  <w:sz w:val="20"/>
                                </w:rPr>
                                <w:t>-</w:t>
                              </w:r>
                              <w:r w:rsidR="00502760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8E33C4">
                                <w:rPr>
                                  <w:sz w:val="20"/>
                                </w:rPr>
                                <w:br/>
                              </w:r>
                              <w:r w:rsidRPr="00502760">
                                <w:t xml:space="preserve">Breve descripción </w:t>
                              </w:r>
                              <w:r w:rsidR="008E33C4" w:rsidRPr="00502760">
                                <w:t>de los ingresos que se esperan d</w:t>
                              </w:r>
                              <w:r w:rsidRPr="00502760">
                                <w:t>el proyecto</w:t>
                              </w:r>
                              <w:r w:rsidR="00502760">
                                <w:t>:</w:t>
                              </w:r>
                            </w:p>
                            <w:p w:rsidR="00502760" w:rsidRPr="00502760" w:rsidRDefault="00002EDD">
                              <w:pPr>
                                <w:spacing w:line="240" w:lineRule="auto"/>
                                <w:textDirection w:val="btL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 w:rsidR="00502760">
                                <w:rPr>
                                  <w:sz w:val="20"/>
                                </w:rPr>
                                <w:t xml:space="preserve">ngresos iniciales </w:t>
                              </w:r>
                              <w:r>
                                <w:rPr>
                                  <w:sz w:val="20"/>
                                </w:rPr>
                                <w:t>relacionados a cantidad de visitantes por actividad (pronóstico basado en actividades realizadas y cronograma propuesto: 30 personas x $100 valor de la actividad x 8 veces por mes)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 Grupo" o:spid="_x0000_s1026" style="position:absolute;margin-left:-50.25pt;margin-top:-60.75pt;width:803.2pt;height:578.25pt;z-index:-251658240;mso-wrap-distance-top:9pt;mso-wrap-distance-bottom:9pt;mso-position-horizontal-relative:margin;mso-width-relative:margin;mso-height-relative:margin" coordorigin="9616,2325" coordsize="75823,70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" o:allowincell="f">
                <v:roundrect id="2 Rectángulo redondeado" o:spid="_x0000_s1027" style="position:absolute;left:10572;top:2325;width:74868;height:144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mN8IA&#10;AADaAAAADwAAAGRycy9kb3ducmV2LnhtbESPwWrDMBBE74X8g9hAb43cHEpwopjWNFCaQImTD1is&#10;jWVqrYyk2k6+PioUehxm5g2zKSbbiYF8aB0reF5kIIhrp1tuFJxPu6cViBCRNXaOScGVAhTb2cMG&#10;c+1GPtJQxUYkCIccFZgY+1zKUBuyGBauJ07exXmLMUnfSO1xTHDbyWWWvUiLLacFgz2Vhurv6scq&#10;eD/Y4Pa7Nwqfx0NpKTt9mdVNqcf59LoGEWmK/+G/9odWsITfK+k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KY3wgAAANoAAAAPAAAAAAAAAAAAAAAAAJgCAABkcnMvZG93&#10;bnJldi54bWxQSwUGAAAAAAQABAD1AAAAhwMAAAAA&#10;" fillcolor="#dd7e6b" stroked="f">
                  <v:textbox inset="2.53958mm,2.53958mm,2.53958mm,2.53958mm">
                    <w:txbxContent>
                      <w:p w:rsidR="009611D0" w:rsidRPr="008E33C4" w:rsidRDefault="008F07BB" w:rsidP="008E33C4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  <w:sz w:val="20"/>
                          </w:rPr>
                        </w:pPr>
                        <w:r w:rsidRPr="008E33C4">
                          <w:rPr>
                            <w:b/>
                            <w:sz w:val="24"/>
                          </w:rPr>
                          <w:t>Problema</w:t>
                        </w:r>
                      </w:p>
                      <w:p w:rsidR="009611D0" w:rsidRPr="008E33C4" w:rsidRDefault="008E33C4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0"/>
                          </w:rPr>
                        </w:pPr>
                        <w:r w:rsidRPr="008E33C4">
                          <w:rPr>
                            <w:sz w:val="20"/>
                          </w:rPr>
                          <w:t xml:space="preserve">A pesar de que la actividad turística tiene como una de sus características principales la dinamización de las economías locales y la generación de empleo genuino, </w:t>
                        </w:r>
                        <w:r>
                          <w:rPr>
                            <w:sz w:val="20"/>
                          </w:rPr>
                          <w:t xml:space="preserve">muchas veces esto se ve opacado por las prácticas turísticas convencionales, que centralizan en algunos sitios el gran número de visitantes que arriba </w:t>
                        </w:r>
                        <w:r w:rsidR="00C44D7F">
                          <w:rPr>
                            <w:sz w:val="20"/>
                          </w:rPr>
                          <w:t xml:space="preserve">y circula por </w:t>
                        </w:r>
                        <w:r>
                          <w:rPr>
                            <w:sz w:val="20"/>
                          </w:rPr>
                          <w:t xml:space="preserve">nuestro país. Por otra parte, el viajero del siglo XXI, busca sumergirse en la cultura local y vivir nuevas experiencias a partir de la interacción con la comunidad local. </w:t>
                        </w:r>
                      </w:p>
                      <w:p w:rsidR="009611D0" w:rsidRPr="00C44D7F" w:rsidRDefault="008F07BB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44D7F">
                          <w:rPr>
                            <w:b/>
                            <w:sz w:val="24"/>
                            <w:szCs w:val="24"/>
                          </w:rPr>
                          <w:t>Descripción: ¿A cuál de los desafíos refiere?</w:t>
                        </w:r>
                      </w:p>
                      <w:p w:rsidR="005D26F6" w:rsidRPr="008E33C4" w:rsidRDefault="008E33C4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Creemos que </w:t>
                        </w:r>
                        <w:proofErr w:type="spellStart"/>
                        <w:r>
                          <w:rPr>
                            <w:sz w:val="20"/>
                          </w:rPr>
                          <w:t>GeoMate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 w:rsidR="001C6EFB">
                          <w:rPr>
                            <w:sz w:val="20"/>
                          </w:rPr>
                          <w:t xml:space="preserve">encuadra en el </w:t>
                        </w:r>
                        <w:r w:rsidR="005D26F6" w:rsidRPr="008E33C4">
                          <w:rPr>
                            <w:sz w:val="20"/>
                          </w:rPr>
                          <w:t xml:space="preserve">Desafío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 w:rsidR="001C6EFB">
                          <w:rPr>
                            <w:sz w:val="20"/>
                          </w:rPr>
                          <w:t xml:space="preserve"> ya que posibilita, a raíz de la </w:t>
                        </w:r>
                        <w:proofErr w:type="spellStart"/>
                        <w:r w:rsidR="001C6EFB">
                          <w:rPr>
                            <w:sz w:val="20"/>
                          </w:rPr>
                          <w:t>itinerancia</w:t>
                        </w:r>
                        <w:proofErr w:type="spellEnd"/>
                        <w:r w:rsidR="001C6EFB">
                          <w:rPr>
                            <w:sz w:val="20"/>
                          </w:rPr>
                          <w:t xml:space="preserve"> y el trabajo en espacios no turísticos, la participación protagónica de la comunidad local en el proyecto a partir de la generación de empleo en servicios turísticos complementarios. </w:t>
                        </w:r>
                      </w:p>
                    </w:txbxContent>
                  </v:textbox>
                </v:roundrect>
                <v:roundrect id="3 Rectángulo redondeado" o:spid="_x0000_s1028" style="position:absolute;left:10572;top:15906;width:27552;height:425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9msEA&#10;AADaAAAADwAAAGRycy9kb3ducmV2LnhtbESPQYvCMBSE74L/ITzBy7KmKoh0jSJCRfCkq7J7ezbP&#10;tti8lCbW+u+NIHgcZuYbZrZoTSkaql1hWcFwEIEgTq0uOFNw+E2+pyCcR9ZYWiYFD3KwmHc7M4y1&#10;vfOOmr3PRICwi1FB7n0VS+nSnAy6ga2Ig3extUEfZJ1JXeM9wE0pR1E0kQYLDgs5VrTKKb3ub0ZB&#10;clzT+a/ZOvynLU8fo69Jcrop1e+1yx8Qnlr/Cb/bG61gDK8r4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fvZrBAAAA2gAAAA8AAAAAAAAAAAAAAAAAmAIAAGRycy9kb3du&#10;cmV2LnhtbFBLBQYAAAAABAAEAPUAAACGAwAAAAA=&#10;" fillcolor="#ffe599" stroked="f">
                  <v:textbox inset="2.53958mm,2.53958mm,2.53958mm,2.53958mm">
                    <w:txbxContent>
                      <w:p w:rsidR="009611D0" w:rsidRDefault="008F07BB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¿Quién?</w:t>
                        </w:r>
                      </w:p>
                      <w:p w:rsidR="009611D0" w:rsidRDefault="009611D0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9611D0" w:rsidRPr="00C87B42" w:rsidRDefault="008F07BB">
                        <w:pPr>
                          <w:spacing w:line="240" w:lineRule="auto"/>
                          <w:textDirection w:val="btLr"/>
                          <w:rPr>
                            <w:sz w:val="16"/>
                          </w:rPr>
                        </w:pPr>
                        <w:r w:rsidRPr="00C87B42">
                          <w:rPr>
                            <w:sz w:val="18"/>
                          </w:rPr>
                          <w:t>¿Para quienes es un problema?</w:t>
                        </w:r>
                      </w:p>
                      <w:p w:rsidR="002C36E7" w:rsidRPr="00502760" w:rsidRDefault="001C6EFB">
                        <w:pPr>
                          <w:spacing w:line="240" w:lineRule="auto"/>
                          <w:textDirection w:val="btLr"/>
                          <w:rPr>
                            <w:sz w:val="18"/>
                          </w:rPr>
                        </w:pPr>
                        <w:r w:rsidRPr="00502760">
                          <w:rPr>
                            <w:sz w:val="18"/>
                          </w:rPr>
                          <w:t>Por una parte, p</w:t>
                        </w:r>
                        <w:r w:rsidR="002C36E7" w:rsidRPr="00502760">
                          <w:rPr>
                            <w:sz w:val="18"/>
                          </w:rPr>
                          <w:t>ara los viajeros curiosos y comprometidos que quieren vivir una experiencia diferente y de contacto prof</w:t>
                        </w:r>
                        <w:r w:rsidRPr="00502760">
                          <w:rPr>
                            <w:sz w:val="18"/>
                          </w:rPr>
                          <w:t>undo con la ciudad, más allá de lo tradicional o p</w:t>
                        </w:r>
                        <w:r w:rsidR="002C36E7" w:rsidRPr="00502760">
                          <w:rPr>
                            <w:sz w:val="18"/>
                          </w:rPr>
                          <w:t xml:space="preserve">ara </w:t>
                        </w:r>
                        <w:r w:rsidRPr="00502760">
                          <w:rPr>
                            <w:sz w:val="18"/>
                          </w:rPr>
                          <w:t xml:space="preserve">los mismos </w:t>
                        </w:r>
                        <w:r w:rsidR="002C36E7" w:rsidRPr="00502760">
                          <w:rPr>
                            <w:sz w:val="18"/>
                          </w:rPr>
                          <w:t>residentes</w:t>
                        </w:r>
                        <w:r w:rsidRPr="00502760">
                          <w:rPr>
                            <w:sz w:val="18"/>
                          </w:rPr>
                          <w:t xml:space="preserve">, ávidos de </w:t>
                        </w:r>
                        <w:r w:rsidR="002C36E7" w:rsidRPr="00502760">
                          <w:rPr>
                            <w:sz w:val="18"/>
                          </w:rPr>
                          <w:t xml:space="preserve">redescubrir su propio territorio </w:t>
                        </w:r>
                        <w:r w:rsidRPr="00502760">
                          <w:rPr>
                            <w:sz w:val="18"/>
                          </w:rPr>
                          <w:t>con nuevas miradas.</w:t>
                        </w:r>
                      </w:p>
                      <w:p w:rsidR="001C6EFB" w:rsidRPr="00502760" w:rsidRDefault="001C6EFB">
                        <w:pPr>
                          <w:spacing w:line="240" w:lineRule="auto"/>
                          <w:textDirection w:val="btLr"/>
                          <w:rPr>
                            <w:sz w:val="18"/>
                          </w:rPr>
                        </w:pPr>
                        <w:r w:rsidRPr="00502760">
                          <w:rPr>
                            <w:sz w:val="18"/>
                          </w:rPr>
                          <w:t xml:space="preserve">Por otra parte, para los locales, que muchas veces quedan relegados  y no se los contempla en la planificación de actividades turísticas, siendo uno de los factores fundamentales. </w:t>
                        </w:r>
                      </w:p>
                      <w:p w:rsidR="002C36E7" w:rsidRPr="00C87B42" w:rsidRDefault="002C36E7">
                        <w:pPr>
                          <w:spacing w:line="240" w:lineRule="auto"/>
                          <w:textDirection w:val="btLr"/>
                          <w:rPr>
                            <w:sz w:val="16"/>
                          </w:rPr>
                        </w:pPr>
                      </w:p>
                      <w:p w:rsidR="009611D0" w:rsidRPr="00C87B42" w:rsidRDefault="008F07BB">
                        <w:pPr>
                          <w:spacing w:line="240" w:lineRule="auto"/>
                          <w:textDirection w:val="btLr"/>
                          <w:rPr>
                            <w:sz w:val="18"/>
                          </w:rPr>
                        </w:pPr>
                        <w:r w:rsidRPr="00C87B42">
                          <w:rPr>
                            <w:sz w:val="18"/>
                          </w:rPr>
                          <w:t>Perfiles de usuario</w:t>
                        </w:r>
                      </w:p>
                      <w:p w:rsidR="00C87B42" w:rsidRPr="00502760" w:rsidRDefault="00C87B42" w:rsidP="00C42B1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textDirection w:val="btLr"/>
                          <w:rPr>
                            <w:sz w:val="18"/>
                          </w:rPr>
                        </w:pPr>
                        <w:r w:rsidRPr="00502760">
                          <w:rPr>
                            <w:b/>
                            <w:sz w:val="18"/>
                          </w:rPr>
                          <w:t xml:space="preserve">Viajeros extranjeros </w:t>
                        </w:r>
                      </w:p>
                      <w:p w:rsidR="00C87B42" w:rsidRPr="00502760" w:rsidRDefault="00C87B42" w:rsidP="00C87B4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ind w:left="1134"/>
                          <w:textDirection w:val="btLr"/>
                          <w:rPr>
                            <w:sz w:val="18"/>
                          </w:rPr>
                        </w:pPr>
                        <w:r w:rsidRPr="00502760">
                          <w:rPr>
                            <w:sz w:val="18"/>
                          </w:rPr>
                          <w:t>Residentes temporarios de CABA (estudiantes, profesionales, de intercambio</w:t>
                        </w:r>
                        <w:r w:rsidRPr="00502760">
                          <w:rPr>
                            <w:b/>
                            <w:sz w:val="18"/>
                          </w:rPr>
                          <w:t>)</w:t>
                        </w:r>
                      </w:p>
                      <w:p w:rsidR="00C53F1F" w:rsidRPr="00502760" w:rsidRDefault="00C53F1F" w:rsidP="00C87B4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ind w:left="1134"/>
                          <w:textDirection w:val="btLr"/>
                          <w:rPr>
                            <w:sz w:val="18"/>
                          </w:rPr>
                        </w:pPr>
                        <w:r w:rsidRPr="00502760">
                          <w:rPr>
                            <w:sz w:val="18"/>
                          </w:rPr>
                          <w:t>Viajeros de países limítrofes (principalmente Uruguay, Chile, Bolivia y Paraguay  por afinidad lingüística</w:t>
                        </w:r>
                      </w:p>
                      <w:p w:rsidR="00C87B42" w:rsidRPr="00502760" w:rsidRDefault="00C87B42" w:rsidP="0039564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ind w:left="1134"/>
                          <w:textDirection w:val="btLr"/>
                          <w:rPr>
                            <w:sz w:val="18"/>
                          </w:rPr>
                        </w:pPr>
                        <w:r w:rsidRPr="00502760">
                          <w:rPr>
                            <w:sz w:val="18"/>
                          </w:rPr>
                          <w:t>Jóvenes viajeros comprometidos socialmente y en busca de nuevas experiencias y nichos fuera de lo masivo</w:t>
                        </w:r>
                        <w:r w:rsidR="00C53F1F" w:rsidRPr="00502760">
                          <w:rPr>
                            <w:sz w:val="18"/>
                          </w:rPr>
                          <w:t xml:space="preserve"> (18 – 65 años,  profesionales o estudiantes. Francia, Canadá, Alemania, Países Bajos, Inglaterra)</w:t>
                        </w:r>
                      </w:p>
                      <w:p w:rsidR="001C6EFB" w:rsidRPr="00502760" w:rsidRDefault="001C6EFB" w:rsidP="001C6EFB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240" w:lineRule="auto"/>
                          <w:textDirection w:val="btLr"/>
                          <w:rPr>
                            <w:sz w:val="18"/>
                          </w:rPr>
                        </w:pPr>
                        <w:r w:rsidRPr="00502760">
                          <w:rPr>
                            <w:b/>
                            <w:sz w:val="18"/>
                          </w:rPr>
                          <w:t>Viajeros nacionales</w:t>
                        </w:r>
                        <w:r w:rsidRPr="00502760">
                          <w:rPr>
                            <w:sz w:val="18"/>
                          </w:rPr>
                          <w:t xml:space="preserve"> Argentinos (turismo interno), principalmente consumidores de </w:t>
                        </w:r>
                        <w:proofErr w:type="spellStart"/>
                        <w:r w:rsidRPr="00502760">
                          <w:rPr>
                            <w:sz w:val="18"/>
                          </w:rPr>
                          <w:t>miniturismo</w:t>
                        </w:r>
                        <w:proofErr w:type="spellEnd"/>
                        <w:r w:rsidRPr="00502760">
                          <w:rPr>
                            <w:sz w:val="18"/>
                          </w:rPr>
                          <w:t xml:space="preserve"> en la Ciudad de Buenos Aires  y en el Área Metropolitana de Buenos Aires.</w:t>
                        </w:r>
                      </w:p>
                      <w:p w:rsidR="001C6EFB" w:rsidRPr="00502760" w:rsidRDefault="001C6EFB" w:rsidP="001C6EFB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240" w:lineRule="auto"/>
                          <w:textDirection w:val="btLr"/>
                          <w:rPr>
                            <w:sz w:val="18"/>
                          </w:rPr>
                        </w:pPr>
                        <w:r w:rsidRPr="00502760">
                          <w:rPr>
                            <w:b/>
                            <w:sz w:val="18"/>
                          </w:rPr>
                          <w:t>Residentes</w:t>
                        </w:r>
                        <w:r w:rsidRPr="00502760">
                          <w:rPr>
                            <w:sz w:val="18"/>
                          </w:rPr>
                          <w:t xml:space="preserve"> de CABA y AMBA interesados en propuestas turístico-culturales.</w:t>
                        </w:r>
                      </w:p>
                      <w:p w:rsidR="001C6EFB" w:rsidRPr="00502760" w:rsidRDefault="001C6EFB" w:rsidP="001C6EFB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240" w:lineRule="auto"/>
                          <w:textDirection w:val="btLr"/>
                          <w:rPr>
                            <w:sz w:val="18"/>
                          </w:rPr>
                        </w:pPr>
                        <w:r w:rsidRPr="00502760">
                          <w:rPr>
                            <w:b/>
                            <w:sz w:val="18"/>
                          </w:rPr>
                          <w:t>Estudiantes y profesionales del turismo</w:t>
                        </w:r>
                      </w:p>
                    </w:txbxContent>
                  </v:textbox>
                </v:roundrect>
                <v:roundrect id="4 Rectángulo redondeado" o:spid="_x0000_s1029" style="position:absolute;left:38910;top:15240;width:21290;height:427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aLMAA&#10;AADaAAAADwAAAGRycy9kb3ducmV2LnhtbESPQYvCMBSE74L/ITzBm6Yurkg1iogLXjxYe9Dbo3m2&#10;xeYlNFHrvzfCgsdhZr5hluvONOJBra8tK5iMExDEhdU1lwry099oDsIHZI2NZVLwIg/rVb+3xFTb&#10;Jx/pkYVSRAj7FBVUIbhUSl9UZNCPrSOO3tW2BkOUbSl1i88IN438SZKZNFhzXKjQ0bai4pbdjYJw&#10;2mQT93vQZ1ffX3KKPt9dCqWGg26zABGoC9/wf3uvFUzhcyXe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raLMAAAADaAAAADwAAAAAAAAAAAAAAAACYAgAAZHJzL2Rvd25y&#10;ZXYueG1sUEsFBgAAAAAEAAQA9QAAAIUDAAAAAA==&#10;" fillcolor="#a4c2f4" stroked="f">
                  <v:textbox inset="2.53958mm,2.53958mm,2.53958mm,2.53958mm">
                    <w:txbxContent>
                      <w:p w:rsidR="009611D0" w:rsidRDefault="008F07BB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¿Qué?</w:t>
                        </w:r>
                      </w:p>
                      <w:p w:rsidR="009611D0" w:rsidRDefault="009611D0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9611D0" w:rsidRPr="005D26F6" w:rsidRDefault="008F07BB">
                        <w:pPr>
                          <w:spacing w:line="240" w:lineRule="auto"/>
                          <w:textDirection w:val="btLr"/>
                        </w:pPr>
                        <w:r w:rsidRPr="005D26F6">
                          <w:t>¿Qué propongo para resolverlo?</w:t>
                        </w:r>
                      </w:p>
                      <w:p w:rsidR="009611D0" w:rsidRPr="00DA6191" w:rsidRDefault="00DA6191">
                        <w:pPr>
                          <w:spacing w:line="240" w:lineRule="auto"/>
                          <w:textDirection w:val="btLr"/>
                          <w:rPr>
                            <w:sz w:val="18"/>
                          </w:rPr>
                        </w:pPr>
                        <w:proofErr w:type="spellStart"/>
                        <w:r w:rsidRPr="00DA6191">
                          <w:rPr>
                            <w:sz w:val="18"/>
                          </w:rPr>
                          <w:t>GeoMate</w:t>
                        </w:r>
                        <w:proofErr w:type="spellEnd"/>
                        <w:r w:rsidRPr="00DA6191">
                          <w:rPr>
                            <w:sz w:val="18"/>
                          </w:rPr>
                          <w:t xml:space="preserve"> propone un espacio en permanente construcción</w:t>
                        </w:r>
                        <w:r>
                          <w:rPr>
                            <w:sz w:val="18"/>
                          </w:rPr>
                          <w:t xml:space="preserve"> colectiva</w:t>
                        </w:r>
                        <w:r w:rsidRPr="00DA6191">
                          <w:rPr>
                            <w:sz w:val="18"/>
                          </w:rPr>
                          <w:t xml:space="preserve"> y una forma diferente de conocer el territorio</w:t>
                        </w:r>
                        <w:r w:rsidR="001C6EFB">
                          <w:rPr>
                            <w:sz w:val="18"/>
                          </w:rPr>
                          <w:t>. Proponemos una “mateada” inicial donde debatimos sobre una temática específica del barrio en el que estamos</w:t>
                        </w:r>
                        <w:r w:rsidR="007C7412">
                          <w:rPr>
                            <w:sz w:val="18"/>
                          </w:rPr>
                          <w:t>, entre viajeros, residentes y un guía de la actividad</w:t>
                        </w:r>
                        <w:r w:rsidR="001C6EFB">
                          <w:rPr>
                            <w:sz w:val="18"/>
                          </w:rPr>
                          <w:t xml:space="preserve">. A partir de lo que allí se construye, </w:t>
                        </w:r>
                        <w:r w:rsidR="007C7412">
                          <w:rPr>
                            <w:sz w:val="18"/>
                          </w:rPr>
                          <w:t xml:space="preserve">realizamos un recorrido guiado que incluye diversas técnicas lúdico-recreativas. Además del intercambio genuino que se genera, es una fuente de ingresos para el espacio anfitrión y para todos los vecinos que puedan sumar servicios turísticos complementarios, así como también para el referente local que nos acompaña. </w:t>
                        </w:r>
                      </w:p>
                      <w:p w:rsidR="009611D0" w:rsidRDefault="009611D0">
                        <w:pPr>
                          <w:spacing w:line="240" w:lineRule="auto"/>
                          <w:textDirection w:val="btLr"/>
                        </w:pPr>
                      </w:p>
                      <w:p w:rsidR="009611D0" w:rsidRPr="008F07BB" w:rsidRDefault="008F07BB">
                        <w:pPr>
                          <w:spacing w:line="240" w:lineRule="auto"/>
                          <w:textDirection w:val="btLr"/>
                        </w:pPr>
                        <w:r w:rsidRPr="008F07BB">
                          <w:t>¿Qué lo vuelve innovador?</w:t>
                        </w:r>
                      </w:p>
                      <w:p w:rsidR="00DA6191" w:rsidRPr="00DA6191" w:rsidRDefault="00DA6191" w:rsidP="00DA6191">
                        <w:pPr>
                          <w:spacing w:line="240" w:lineRule="auto"/>
                          <w:textDirection w:val="btLr"/>
                          <w:rPr>
                            <w:sz w:val="18"/>
                          </w:rPr>
                        </w:pPr>
                        <w:r w:rsidRPr="00DA6191">
                          <w:rPr>
                            <w:sz w:val="18"/>
                          </w:rPr>
                          <w:t>Nuestra propuesta rompe el esquema de las formas convencionales de ha</w:t>
                        </w:r>
                        <w:r w:rsidR="007C7412">
                          <w:rPr>
                            <w:sz w:val="18"/>
                          </w:rPr>
                          <w:t xml:space="preserve">cer </w:t>
                        </w:r>
                        <w:r w:rsidRPr="00DA6191">
                          <w:rPr>
                            <w:sz w:val="18"/>
                          </w:rPr>
                          <w:t xml:space="preserve"> y de practicar turismo</w:t>
                        </w:r>
                        <w:r w:rsidR="007C7412">
                          <w:rPr>
                            <w:sz w:val="18"/>
                          </w:rPr>
                          <w:t xml:space="preserve">. </w:t>
                        </w:r>
                        <w:proofErr w:type="spellStart"/>
                        <w:r w:rsidR="007C7412">
                          <w:rPr>
                            <w:sz w:val="18"/>
                          </w:rPr>
                          <w:t>GeoMate</w:t>
                        </w:r>
                        <w:proofErr w:type="spellEnd"/>
                        <w:r w:rsidR="007C7412">
                          <w:rPr>
                            <w:sz w:val="18"/>
                          </w:rPr>
                          <w:t xml:space="preserve"> es turismo creativo: el visitante construye su experiencia a partir de la inmersión en la comunidad local y de la mano de sus protagonistas, viviendo la ciudad con los cinco sentidos. </w:t>
                        </w:r>
                      </w:p>
                    </w:txbxContent>
                  </v:textbox>
                </v:roundrect>
                <v:roundrect id="5 Rectángulo redondeado" o:spid="_x0000_s1030" style="position:absolute;left:61765;top:15906;width:19764;height:4094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+DsMA&#10;AADaAAAADwAAAGRycy9kb3ducmV2LnhtbESPQWsCMRSE7wX/Q3hCL0WzFSyyGkWLRemh4OrF2yN5&#10;blY3L8sm6vrvTaHQ4zAz3zCzRedqcaM2VJ4VvA8zEMTam4pLBYf912ACIkRkg7VnUvCgAIt572WG&#10;ufF33tGtiKVIEA45KrAxNrmUQVtyGIa+IU7eybcOY5JtKU2L9wR3tRxl2Yd0WHFasNjQpyV9Ka5O&#10;QRHsGOvj+qz5bXT4/tGbzXbFSr32u+UURKQu/of/2lujYAy/V9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o+DsMAAADaAAAADwAAAAAAAAAAAAAAAACYAgAAZHJzL2Rv&#10;d25yZXYueG1sUEsFBgAAAAAEAAQA9QAAAIgDAAAAAA==&#10;" fillcolor="#d5a6bd" stroked="f">
                  <v:textbox inset="2.53958mm,2.53958mm,2.53958mm,2.53958mm">
                    <w:txbxContent>
                      <w:p w:rsidR="009611D0" w:rsidRDefault="008F07BB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¿Cómo?</w:t>
                        </w:r>
                      </w:p>
                      <w:p w:rsidR="009611D0" w:rsidRDefault="009611D0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9611D0" w:rsidRDefault="008F07BB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¿Cómo lo voy a implementar?</w:t>
                        </w:r>
                      </w:p>
                      <w:p w:rsidR="009611D0" w:rsidRPr="007C7412" w:rsidRDefault="00C847DA">
                        <w:pPr>
                          <w:spacing w:line="240" w:lineRule="auto"/>
                          <w:textDirection w:val="btLr"/>
                          <w:rPr>
                            <w:sz w:val="18"/>
                            <w:szCs w:val="18"/>
                          </w:rPr>
                        </w:pPr>
                        <w:r w:rsidRPr="007C7412">
                          <w:rPr>
                            <w:sz w:val="18"/>
                            <w:szCs w:val="18"/>
                          </w:rPr>
                          <w:t xml:space="preserve">Los encuentros se realizan dos veces por semana (sábados y domingos) de acuerdo a un cronograma planificado que expone el barrio a recorrer y la temática a debatir. Se programa con anterioridad el circuito y las técnicas lúdico-recreativas a desarrollar.  </w:t>
                        </w:r>
                        <w:r w:rsidRPr="007C7412">
                          <w:rPr>
                            <w:sz w:val="18"/>
                            <w:szCs w:val="18"/>
                          </w:rPr>
                          <w:br/>
                          <w:t xml:space="preserve">Se pacta el espacio en el que se realiza el encuentro y las actividades a desarrollar con los actores locales. La comunidad puede sumar todos los servicios que crea, siendo siempre coherentes al proyecto.  </w:t>
                        </w:r>
                      </w:p>
                      <w:p w:rsidR="009611D0" w:rsidRDefault="009611D0">
                        <w:pPr>
                          <w:spacing w:line="240" w:lineRule="auto"/>
                          <w:textDirection w:val="btLr"/>
                        </w:pPr>
                      </w:p>
                      <w:p w:rsidR="009611D0" w:rsidRDefault="008F07BB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¿Cuál es el grado de avance?</w:t>
                        </w:r>
                      </w:p>
                      <w:p w:rsidR="009611D0" w:rsidRPr="007C7412" w:rsidRDefault="00C847DA">
                        <w:pPr>
                          <w:spacing w:line="240" w:lineRule="auto"/>
                          <w:textDirection w:val="btLr"/>
                          <w:rPr>
                            <w:sz w:val="18"/>
                          </w:rPr>
                        </w:pPr>
                        <w:r w:rsidRPr="007C7412">
                          <w:rPr>
                            <w:sz w:val="18"/>
                          </w:rPr>
                          <w:t xml:space="preserve">Estamos en la primera etapa del proyecto, realizando los últimos ajustes en la planificación. Se ha implementado dos veces a modo de prueba, siendo sus resultados muy gratificantes. </w:t>
                        </w:r>
                        <w:r w:rsidR="00340547">
                          <w:rPr>
                            <w:sz w:val="18"/>
                          </w:rPr>
                          <w:t xml:space="preserve">Estamos elaborando el plan de acción, estableciendo contacto con diversos lugares y personas, que quieran oficiar de anfitriones, y a su vez, comiencen a gestionar sus servicios complementarios. </w:t>
                        </w:r>
                      </w:p>
                    </w:txbxContent>
                  </v:textbox>
                </v:roundrect>
                <v:roundrect id="6 Rectángulo redondeado" o:spid="_x0000_s1031" style="position:absolute;left:9616;top:58486;width:74868;height:139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6iL0A&#10;AADaAAAADwAAAGRycy9kb3ducmV2LnhtbESPzQrCMBCE74LvEFbwpqkKItUoIggFD/4ePC7N2hab&#10;TW1irW9vBMHjMN/MMItVa0rRUO0KywpGwwgEcWp1wZmCy3k7mIFwHlljaZkUvMnBatntLDDW9sVH&#10;ak4+E6GEXYwKcu+rWEqX5mTQDW1FHLybrQ36IOtM6hpfodyUchxFU2mw4LCQY0WbnNL76WkU7ANA&#10;Ln1U+90xocN5cr01z0Spfq9dz0F4av0f/qUT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r26iL0AAADaAAAADwAAAAAAAAAAAAAAAACYAgAAZHJzL2Rvd25yZXYu&#10;eG1sUEsFBgAAAAAEAAQA9QAAAIIDAAAAAA==&#10;" fillcolor="#8e7cc3" stroked="f">
                  <v:textbox inset="2.53958mm,2.53958mm,2.53958mm,2.53958mm">
                    <w:txbxContent>
                      <w:p w:rsidR="009611D0" w:rsidRPr="00502760" w:rsidRDefault="008F07BB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  <w:sz w:val="20"/>
                          </w:rPr>
                        </w:pPr>
                        <w:r w:rsidRPr="00502760">
                          <w:rPr>
                            <w:b/>
                            <w:sz w:val="24"/>
                          </w:rPr>
                          <w:t>¿Cuánto?</w:t>
                        </w:r>
                      </w:p>
                      <w:p w:rsidR="009611D0" w:rsidRDefault="008F07BB">
                        <w:pPr>
                          <w:spacing w:line="240" w:lineRule="auto"/>
                          <w:textDirection w:val="btLr"/>
                        </w:pPr>
                        <w:r w:rsidRPr="00502760">
                          <w:t>Breve descripción de los costos que implica la puesta en marcha y operación del proyecto</w:t>
                        </w:r>
                        <w:r w:rsidR="008E33C4" w:rsidRPr="00502760">
                          <w:t xml:space="preserve">: </w:t>
                        </w:r>
                        <w:r w:rsidR="008E33C4">
                          <w:rPr>
                            <w:sz w:val="24"/>
                          </w:rPr>
                          <w:br/>
                        </w:r>
                        <w:r w:rsidR="00937F4B">
                          <w:rPr>
                            <w:sz w:val="20"/>
                          </w:rPr>
                          <w:t xml:space="preserve">Capital de inversión y gastos operativos: </w:t>
                        </w:r>
                        <w:r w:rsidR="00502760">
                          <w:rPr>
                            <w:sz w:val="20"/>
                          </w:rPr>
                          <w:t>Gastos operativos (A</w:t>
                        </w:r>
                        <w:r w:rsidR="00937F4B">
                          <w:rPr>
                            <w:sz w:val="20"/>
                          </w:rPr>
                          <w:t xml:space="preserve">lquiler oficina, </w:t>
                        </w:r>
                        <w:r w:rsidR="00937F4B">
                          <w:rPr>
                            <w:sz w:val="20"/>
                          </w:rPr>
                          <w:t>mobiliario</w:t>
                        </w:r>
                        <w:proofErr w:type="gramStart"/>
                        <w:r w:rsidR="00937F4B">
                          <w:rPr>
                            <w:sz w:val="20"/>
                          </w:rPr>
                          <w:t>,</w:t>
                        </w:r>
                        <w:r w:rsidR="0009747A">
                          <w:rPr>
                            <w:sz w:val="20"/>
                          </w:rPr>
                          <w:t>habilitaciones</w:t>
                        </w:r>
                        <w:proofErr w:type="gramEnd"/>
                        <w:r w:rsidR="0009747A">
                          <w:rPr>
                            <w:sz w:val="20"/>
                          </w:rPr>
                          <w:t>,</w:t>
                        </w:r>
                        <w:bookmarkStart w:id="1" w:name="_GoBack"/>
                        <w:bookmarkEnd w:id="1"/>
                        <w:r w:rsidR="00937F4B">
                          <w:rPr>
                            <w:sz w:val="20"/>
                          </w:rPr>
                          <w:t xml:space="preserve"> impuestos y </w:t>
                        </w:r>
                        <w:r w:rsidR="00502760">
                          <w:rPr>
                            <w:sz w:val="20"/>
                          </w:rPr>
                          <w:t>servicios</w:t>
                        </w:r>
                        <w:r w:rsidR="00937F4B">
                          <w:rPr>
                            <w:sz w:val="20"/>
                          </w:rPr>
                          <w:t xml:space="preserve">) </w:t>
                        </w:r>
                        <w:r w:rsidR="008E33C4">
                          <w:rPr>
                            <w:sz w:val="20"/>
                          </w:rPr>
                          <w:t>– Canales de comunicación</w:t>
                        </w:r>
                        <w:r w:rsidR="00937F4B">
                          <w:rPr>
                            <w:sz w:val="20"/>
                          </w:rPr>
                          <w:t xml:space="preserve"> e información: página web, </w:t>
                        </w:r>
                        <w:r w:rsidR="00502760">
                          <w:rPr>
                            <w:sz w:val="20"/>
                          </w:rPr>
                          <w:t>redes sociales</w:t>
                        </w:r>
                        <w:r w:rsidR="00937F4B">
                          <w:rPr>
                            <w:sz w:val="20"/>
                          </w:rPr>
                          <w:t xml:space="preserve"> – Diseño de</w:t>
                        </w:r>
                        <w:r w:rsidR="00502760">
                          <w:rPr>
                            <w:sz w:val="20"/>
                          </w:rPr>
                          <w:t xml:space="preserve"> imagen – H</w:t>
                        </w:r>
                        <w:r w:rsidR="008E33C4">
                          <w:rPr>
                            <w:sz w:val="20"/>
                          </w:rPr>
                          <w:t xml:space="preserve">onorarios recursos humanos </w:t>
                        </w:r>
                        <w:r w:rsidR="00937F4B">
                          <w:rPr>
                            <w:sz w:val="20"/>
                          </w:rPr>
                          <w:t xml:space="preserve">(planificación de actividades, guía y referente local) </w:t>
                        </w:r>
                        <w:r w:rsidR="008E33C4">
                          <w:rPr>
                            <w:sz w:val="20"/>
                          </w:rPr>
                          <w:t>-</w:t>
                        </w:r>
                        <w:r w:rsidR="00502760">
                          <w:rPr>
                            <w:sz w:val="20"/>
                          </w:rPr>
                          <w:t xml:space="preserve"> </w:t>
                        </w:r>
                        <w:r w:rsidR="008E33C4">
                          <w:rPr>
                            <w:sz w:val="20"/>
                          </w:rPr>
                          <w:br/>
                        </w:r>
                        <w:r w:rsidRPr="00502760">
                          <w:t xml:space="preserve">Breve descripción </w:t>
                        </w:r>
                        <w:r w:rsidR="008E33C4" w:rsidRPr="00502760">
                          <w:t>de los ingresos que se esperan d</w:t>
                        </w:r>
                        <w:r w:rsidRPr="00502760">
                          <w:t>el proyecto</w:t>
                        </w:r>
                        <w:r w:rsidR="00502760">
                          <w:t>:</w:t>
                        </w:r>
                      </w:p>
                      <w:p w:rsidR="00502760" w:rsidRPr="00502760" w:rsidRDefault="00002EDD">
                        <w:pPr>
                          <w:spacing w:line="240" w:lineRule="auto"/>
                          <w:textDirection w:val="btL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 w:rsidR="00502760">
                          <w:rPr>
                            <w:sz w:val="20"/>
                          </w:rPr>
                          <w:t xml:space="preserve">ngresos iniciales </w:t>
                        </w:r>
                        <w:r>
                          <w:rPr>
                            <w:sz w:val="20"/>
                          </w:rPr>
                          <w:t>relacionados a cantidad de visitantes por actividad (pronóstico basado en actividades realizadas y cronograma propuesto: 30 personas x $100 valor de la actividad x 8 veces por mes)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</w:p>
    <w:sectPr w:rsidR="009611D0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4EA"/>
    <w:multiLevelType w:val="hybridMultilevel"/>
    <w:tmpl w:val="F7F2922C"/>
    <w:lvl w:ilvl="0" w:tplc="C06C6096">
      <w:numFmt w:val="bullet"/>
      <w:lvlText w:val="-"/>
      <w:lvlJc w:val="left"/>
      <w:pPr>
        <w:ind w:left="1680" w:hanging="360"/>
      </w:pPr>
      <w:rPr>
        <w:rFonts w:ascii="Arial" w:eastAsia="Arial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7597F9F"/>
    <w:multiLevelType w:val="hybridMultilevel"/>
    <w:tmpl w:val="9E56E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F5324"/>
    <w:multiLevelType w:val="hybridMultilevel"/>
    <w:tmpl w:val="B0288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611D0"/>
    <w:rsid w:val="00002EDD"/>
    <w:rsid w:val="0009747A"/>
    <w:rsid w:val="001C6EFB"/>
    <w:rsid w:val="00275E84"/>
    <w:rsid w:val="002C36E7"/>
    <w:rsid w:val="00340547"/>
    <w:rsid w:val="00395642"/>
    <w:rsid w:val="00502760"/>
    <w:rsid w:val="005D26F6"/>
    <w:rsid w:val="007C7412"/>
    <w:rsid w:val="008E1F03"/>
    <w:rsid w:val="008E33C4"/>
    <w:rsid w:val="008F07BB"/>
    <w:rsid w:val="00937F4B"/>
    <w:rsid w:val="009611D0"/>
    <w:rsid w:val="00C42B1F"/>
    <w:rsid w:val="00C44D7F"/>
    <w:rsid w:val="00C53F1F"/>
    <w:rsid w:val="00C847DA"/>
    <w:rsid w:val="00C87B42"/>
    <w:rsid w:val="00D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42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4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Scotto Dabusco</cp:lastModifiedBy>
  <cp:revision>10</cp:revision>
  <dcterms:created xsi:type="dcterms:W3CDTF">2017-05-19T23:25:00Z</dcterms:created>
  <dcterms:modified xsi:type="dcterms:W3CDTF">2017-06-02T13:36:00Z</dcterms:modified>
</cp:coreProperties>
</file>